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41198" w14:textId="77777777" w:rsidR="00A67B13" w:rsidRDefault="00A67B13">
      <w:pPr>
        <w:spacing w:after="120"/>
        <w:rPr>
          <w:rFonts w:ascii="Arial" w:eastAsia="Arial" w:hAnsi="Arial" w:cs="Arial"/>
          <w:b/>
          <w:sz w:val="36"/>
          <w:szCs w:val="36"/>
        </w:rPr>
      </w:pPr>
    </w:p>
    <w:p w14:paraId="1CB41199" w14:textId="77777777" w:rsidR="00A67B13" w:rsidRDefault="00151C66">
      <w:pPr>
        <w:spacing w:after="120"/>
        <w:rPr>
          <w:rFonts w:ascii="Arial" w:eastAsia="Arial" w:hAnsi="Arial" w:cs="Arial"/>
          <w:b/>
          <w:sz w:val="36"/>
          <w:szCs w:val="36"/>
        </w:rPr>
      </w:pPr>
      <w:r>
        <w:rPr>
          <w:rFonts w:ascii="Arial" w:eastAsia="Arial" w:hAnsi="Arial" w:cs="Arial"/>
          <w:b/>
          <w:sz w:val="36"/>
          <w:szCs w:val="36"/>
        </w:rPr>
        <w:t xml:space="preserve">Order Schedule 7 (Key Supplier Staff) </w:t>
      </w:r>
    </w:p>
    <w:p w14:paraId="1CB4119A" w14:textId="77777777" w:rsidR="00A67B13" w:rsidRDefault="00151C6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1CB4119B" w14:textId="77777777" w:rsidR="00A67B13" w:rsidRDefault="00A67B13">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1CB4119C" w14:textId="77777777" w:rsidR="00A67B13" w:rsidRDefault="00151C6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1CB4119D" w14:textId="77777777" w:rsidR="00A67B13" w:rsidRDefault="00A67B13">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1CB4119E" w14:textId="77777777" w:rsidR="00A67B13" w:rsidRDefault="00151C6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1CB4119F" w14:textId="77777777" w:rsidR="00A67B13" w:rsidRDefault="00A67B13">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1CB411A0" w14:textId="77777777" w:rsidR="00A67B13" w:rsidRDefault="00151C66">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1CB411A1" w14:textId="77777777" w:rsidR="00A67B13" w:rsidRDefault="00A67B13">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1CB411A2" w14:textId="77777777" w:rsidR="00A67B13" w:rsidRDefault="00151C6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1CB411A3" w14:textId="77777777" w:rsidR="00A67B13" w:rsidRDefault="00151C6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1CB411A4" w14:textId="77777777" w:rsidR="00A67B13" w:rsidRDefault="00151C6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1CB411A5" w14:textId="77777777" w:rsidR="00A67B13" w:rsidRDefault="00A67B13">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1CB411A6" w14:textId="77777777" w:rsidR="00A67B13" w:rsidRDefault="00151C66">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1CB411A7" w14:textId="77777777" w:rsidR="00A67B13" w:rsidRDefault="00151C6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1CB411A8" w14:textId="77777777" w:rsidR="00A67B13" w:rsidRDefault="00151C6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1CB411A9" w14:textId="77777777" w:rsidR="00A67B13" w:rsidRDefault="00151C6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1CB411AA" w14:textId="77777777" w:rsidR="00A67B13" w:rsidRDefault="00151C6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1CB411AB" w14:textId="77777777" w:rsidR="00A67B13" w:rsidRDefault="00151C6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1CB411AC" w14:textId="77777777" w:rsidR="00A67B13" w:rsidRDefault="00A67B13">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1CB411AD" w14:textId="77777777" w:rsidR="00A67B13" w:rsidRDefault="00151C66">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p>
    <w:p w14:paraId="1CB411AE" w14:textId="77777777" w:rsidR="00A67B13" w:rsidRDefault="00A67B13">
      <w:pPr>
        <w:rPr>
          <w:rFonts w:ascii="Arial" w:eastAsia="Arial" w:hAnsi="Arial" w:cs="Arial"/>
          <w:sz w:val="24"/>
          <w:szCs w:val="24"/>
        </w:rPr>
      </w:pPr>
      <w:bookmarkStart w:id="0" w:name="_heading=h.30j0zll" w:colFirst="0" w:colLast="0"/>
      <w:bookmarkEnd w:id="0"/>
    </w:p>
    <w:sectPr w:rsidR="00A67B13">
      <w:headerReference w:type="default" r:id="rId15"/>
      <w:footerReference w:type="defaul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8F456" w14:textId="77777777" w:rsidR="00151C66" w:rsidRDefault="00151C66">
      <w:pPr>
        <w:spacing w:after="0" w:line="240" w:lineRule="auto"/>
      </w:pPr>
      <w:r>
        <w:separator/>
      </w:r>
    </w:p>
  </w:endnote>
  <w:endnote w:type="continuationSeparator" w:id="0">
    <w:p w14:paraId="276FA664" w14:textId="77777777" w:rsidR="00151C66" w:rsidRDefault="00151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11B3" w14:textId="77777777" w:rsidR="00A67B13" w:rsidRDefault="00A67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1CB411B4" w14:textId="77777777" w:rsidR="00A67B13" w:rsidRDefault="00151C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RM6264</w:t>
    </w:r>
  </w:p>
  <w:p w14:paraId="1CB411B5" w14:textId="6B6B9047" w:rsidR="00A67B13" w:rsidRDefault="00151C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E62A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CB411B6" w14:textId="77777777" w:rsidR="00A67B13" w:rsidRDefault="00151C6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11B7" w14:textId="77777777" w:rsidR="00A67B13" w:rsidRDefault="00A67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1CB411B8" w14:textId="77777777" w:rsidR="00A67B13" w:rsidRDefault="00151C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1CB411B9" w14:textId="77777777" w:rsidR="00A67B13" w:rsidRDefault="00151C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1CB411BA" w14:textId="77777777" w:rsidR="00A67B13" w:rsidRDefault="00151C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6C6D5" w14:textId="77777777" w:rsidR="00151C66" w:rsidRDefault="00151C66">
      <w:pPr>
        <w:spacing w:after="0" w:line="240" w:lineRule="auto"/>
      </w:pPr>
      <w:r>
        <w:separator/>
      </w:r>
    </w:p>
  </w:footnote>
  <w:footnote w:type="continuationSeparator" w:id="0">
    <w:p w14:paraId="5A458052" w14:textId="77777777" w:rsidR="00151C66" w:rsidRDefault="00151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11AF" w14:textId="77777777" w:rsidR="00A67B13" w:rsidRDefault="00151C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w:t>
    </w:r>
    <w:r>
      <w:rPr>
        <w:rFonts w:ascii="Arial" w:eastAsia="Arial" w:hAnsi="Arial" w:cs="Arial"/>
        <w:color w:val="000000"/>
        <w:sz w:val="20"/>
        <w:szCs w:val="20"/>
      </w:rPr>
      <w:t xml:space="preserve"> </w:t>
    </w:r>
    <w:r>
      <w:rPr>
        <w:rFonts w:ascii="Arial" w:eastAsia="Arial" w:hAnsi="Arial" w:cs="Arial"/>
        <w:b/>
        <w:color w:val="000000"/>
        <w:sz w:val="20"/>
        <w:szCs w:val="20"/>
      </w:rPr>
      <w:t>Schedule 7 (Key Supplier Staff)</w:t>
    </w:r>
  </w:p>
  <w:p w14:paraId="1CB411B0" w14:textId="77777777" w:rsidR="00A67B13" w:rsidRDefault="00151C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1CB411B1" w14:textId="77777777" w:rsidR="00A67B13" w:rsidRDefault="00151C66">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p w14:paraId="1CB411B2" w14:textId="77777777" w:rsidR="00A67B13" w:rsidRDefault="00A67B13">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1367B4"/>
    <w:multiLevelType w:val="multilevel"/>
    <w:tmpl w:val="7B6C732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71640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B13"/>
    <w:rsid w:val="00151C66"/>
    <w:rsid w:val="003C7CE3"/>
    <w:rsid w:val="00A67B13"/>
    <w:rsid w:val="00BE62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CB41198"/>
  <w15:docId w15:val="{6F189099-AFE0-4A95-BA5A-DF580E19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Revision">
    <w:name w:val="Revision"/>
    <w:hidden/>
    <w:uiPriority w:val="99"/>
    <w:semiHidden/>
    <w:rsid w:val="00433DA6"/>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82B025uLxwjKtous0oJkcg/mXA==">AMUW2mWSaYkrnNN0QQPQiqpL4idFiCVQxDUdKG1YE12VcbXLfJjM+Exc3zxL7epsEM52vkNo6XqXdm5i6F5csXsynek7pOd0gLJEVVUnamvVxFi8AP+Vghm1KX+oPOcyGkVJb+JG0HrS</go:docsCustomData>
</go:gDocsCustomXmlDataStorage>
</file>

<file path=customXml/item2.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A97AB400CCEC84CA01761BE6C346242" ma:contentTypeVersion="8" ma:contentTypeDescription="Designed to facilitate the storage of MOD Documents with a '.doc' or '.docx' extension" ma:contentTypeScope="" ma:versionID="6f02011200092505a4faab50a95b387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f1263213-f4a1-4f71-a60a-f581ae01eb3a" targetNamespace="http://schemas.microsoft.com/office/2006/metadata/properties" ma:root="true" ma:fieldsID="2a8486cce719448af395b228cf9a19ae" ns1:_="" ns2:_="" ns3:_="" ns4:_="" ns5:_="">
    <xsd:import namespace="http://schemas.microsoft.com/sharepoint/v3"/>
    <xsd:import namespace="04738c6d-ecc8-46f1-821f-82e308eab3d9"/>
    <xsd:import namespace="http://schemas.microsoft.com/sharepoint.v3"/>
    <xsd:import namespace="http://schemas.microsoft.com/sharepoint/v3/fields"/>
    <xsd:import namespace="f1263213-f4a1-4f71-a60a-f581ae01eb3a"/>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SearchPropertie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9821a5f-44e9-4a16-8d1e-f71c3156eb6a}" ma:internalName="TaxCatchAll" ma:showField="CatchAllData"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9821a5f-44e9-4a16-8d1e-f71c3156eb6a}" ma:internalName="TaxCatchAllLabel" ma:readOnly="true" ma:showField="CatchAllDataLabel"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263213-f4a1-4f71-a60a-f581ae01eb3a"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a9ff0b8c-5d72-4038-b2cd-f57bf310c636" ContentTypeId="0x010100D9D675D6CDED02438DC7CFF78D2F29E401" PreviousValue="false" LastSyncTimeStamp="2017-05-26T14:13:10.48Z"/>
</file>

<file path=customXml/item6.xml><?xml version="1.0" encoding="utf-8"?>
<?mso-contentType ?>
<PolicyDirtyBag xmlns="microsoft.office.server.policy.changes">
  <Microsoft.Office.RecordsManagement.PolicyFeatures.PolicyAudit op="Change"/>
</PolicyDirtyBag>
</file>

<file path=customXml/item7.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8.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Contract management</TermName>
          <TermId xmlns="http://schemas.microsoft.com/office/infopath/2007/PartnerControls">efd7ad4b-0671-4d07-ba4b-252a9a0f5ab3</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Air</TermName>
          <TermId xmlns="http://schemas.microsoft.com/office/infopath/2007/PartnerControls">bae4d02c-6a4f-4c05-88c9-3d9c33685563</TermId>
        </TermInfo>
      </Terms>
    </m79e07ce3690491db9121a08429fad40>
    <TaxCatchAll xmlns="04738c6d-ecc8-46f1-821f-82e308eab3d9">
      <Value>10</Value>
      <Value>2</Value>
      <Value>73</Value>
      <Value>7</Value>
    </TaxCatchAll>
    <UKProtectiveMarking xmlns="04738c6d-ecc8-46f1-821f-82e308eab3d9">OFFICIAL</UKProtectiveMarking>
    <CategoryDescription xmlns="http://schemas.microsoft.com/sharepoint.v3" xsi:nil="true"/>
    <CreatedOriginated xmlns="04738c6d-ecc8-46f1-821f-82e308eab3d9">2025-04-28T04:40:49+00:00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5616ADE-0A2C-4FDE-9745-D1646E5C1600}">
  <ds:schemaRefs>
    <ds:schemaRef ds:uri="http://schemas.microsoft.com/sharepoint/events"/>
  </ds:schemaRefs>
</ds:datastoreItem>
</file>

<file path=customXml/itemProps3.xml><?xml version="1.0" encoding="utf-8"?>
<ds:datastoreItem xmlns:ds="http://schemas.openxmlformats.org/officeDocument/2006/customXml" ds:itemID="{D0D593BC-39CF-4725-8585-F77597C196C5}">
  <ds:schemaRefs>
    <ds:schemaRef ds:uri="http://schemas.microsoft.com/sharepoint/v3/contenttype/forms"/>
  </ds:schemaRefs>
</ds:datastoreItem>
</file>

<file path=customXml/itemProps4.xml><?xml version="1.0" encoding="utf-8"?>
<ds:datastoreItem xmlns:ds="http://schemas.openxmlformats.org/officeDocument/2006/customXml" ds:itemID="{4EEBC253-BDBE-4FD3-825F-BFF9494B6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f1263213-f4a1-4f71-a60a-f581ae01e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EA2D78-4B5C-4DBB-9BA0-30039A4FBC24}">
  <ds:schemaRefs>
    <ds:schemaRef ds:uri="Microsoft.SharePoint.Taxonomy.ContentTypeSync"/>
  </ds:schemaRefs>
</ds:datastoreItem>
</file>

<file path=customXml/itemProps6.xml><?xml version="1.0" encoding="utf-8"?>
<ds:datastoreItem xmlns:ds="http://schemas.openxmlformats.org/officeDocument/2006/customXml" ds:itemID="{905D4464-1394-4030-98C6-3743CF1FAB1D}">
  <ds:schemaRefs>
    <ds:schemaRef ds:uri="microsoft.office.server.policy.changes"/>
  </ds:schemaRefs>
</ds:datastoreItem>
</file>

<file path=customXml/itemProps7.xml><?xml version="1.0" encoding="utf-8"?>
<ds:datastoreItem xmlns:ds="http://schemas.openxmlformats.org/officeDocument/2006/customXml" ds:itemID="{C72E67FA-BD49-4A9C-8052-4A5E82A8F2B5}">
  <ds:schemaRefs>
    <ds:schemaRef ds:uri="office.server.policy"/>
  </ds:schemaRefs>
</ds:datastoreItem>
</file>

<file path=customXml/itemProps8.xml><?xml version="1.0" encoding="utf-8"?>
<ds:datastoreItem xmlns:ds="http://schemas.openxmlformats.org/officeDocument/2006/customXml" ds:itemID="{23A5AAB2-DC9C-4C21-AA84-D809CDA4290F}">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2048</Characters>
  <Application>Microsoft Office Word</Application>
  <DocSecurity>0</DocSecurity>
  <Lines>17</Lines>
  <Paragraphs>4</Paragraphs>
  <ScaleCrop>false</ScaleCrop>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2022-09-28T10:34:00Z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0x010100D9D675D6CDED02438DC7CFF78D2F29E40100FA97AB400CCEC84CA01761BE6C346242</vt:lpwstr>
  </property>
  <property fmtid="{D5CDD505-2E9C-101B-9397-08002B2CF9AE}" pid="4" name="Subject Category">
    <vt:lpwstr>10;#Procurement|6628c55f-21f9-4760-89a5-49bc7bc0738e</vt:lpwstr>
  </property>
  <property fmtid="{D5CDD505-2E9C-101B-9397-08002B2CF9AE}" pid="5" name="_dlc_policyId">
    <vt:lpwstr/>
  </property>
  <property fmtid="{D5CDD505-2E9C-101B-9397-08002B2CF9AE}" pid="6" name="ItemRetentionFormula">
    <vt:lpwstr/>
  </property>
  <property fmtid="{D5CDD505-2E9C-101B-9397-08002B2CF9AE}" pid="7" name="Business Owner">
    <vt:lpwstr>2;#Air|bae4d02c-6a4f-4c05-88c9-3d9c33685563</vt:lpwstr>
  </property>
  <property fmtid="{D5CDD505-2E9C-101B-9397-08002B2CF9AE}" pid="8" name="fileplanid">
    <vt:lpwstr>7;#03_04 Provide Commercial Activities|ba8a9fa4-23a7-4d90-b9ae-12627a5eba3c</vt:lpwstr>
  </property>
  <property fmtid="{D5CDD505-2E9C-101B-9397-08002B2CF9AE}" pid="9" name="Subject Keywords">
    <vt:lpwstr>73;#Contract management|efd7ad4b-0671-4d07-ba4b-252a9a0f5ab3</vt:lpwstr>
  </property>
  <property fmtid="{D5CDD505-2E9C-101B-9397-08002B2CF9AE}" pid="10" name="TaxKeyword">
    <vt:lpwstr/>
  </property>
  <property fmtid="{D5CDD505-2E9C-101B-9397-08002B2CF9AE}" pid="11" name="Subject_x0020_Category">
    <vt:lpwstr>10;#Procurement|6628c55f-21f9-4760-89a5-49bc7bc0738e</vt:lpwstr>
  </property>
  <property fmtid="{D5CDD505-2E9C-101B-9397-08002B2CF9AE}" pid="12" name="Subject_x0020_Keywords">
    <vt:lpwstr>73;#Contract management|efd7ad4b-0671-4d07-ba4b-252a9a0f5ab3</vt:lpwstr>
  </property>
  <property fmtid="{D5CDD505-2E9C-101B-9397-08002B2CF9AE}" pid="13" name="Business_x0020_Owner">
    <vt:lpwstr>2;#Air|bae4d02c-6a4f-4c05-88c9-3d9c33685563</vt:lpwstr>
  </property>
  <property fmtid="{D5CDD505-2E9C-101B-9397-08002B2CF9AE}" pid="14" name="MSIP_Label_d8a60473-494b-4586-a1bb-b0e663054676_Enabled">
    <vt:lpwstr>true</vt:lpwstr>
  </property>
  <property fmtid="{D5CDD505-2E9C-101B-9397-08002B2CF9AE}" pid="15" name="MSIP_Label_d8a60473-494b-4586-a1bb-b0e663054676_SetDate">
    <vt:lpwstr>2025-06-17T08:26:31Z</vt:lpwstr>
  </property>
  <property fmtid="{D5CDD505-2E9C-101B-9397-08002B2CF9AE}" pid="16" name="MSIP_Label_d8a60473-494b-4586-a1bb-b0e663054676_Method">
    <vt:lpwstr>Privileged</vt:lpwstr>
  </property>
  <property fmtid="{D5CDD505-2E9C-101B-9397-08002B2CF9AE}" pid="17" name="MSIP_Label_d8a60473-494b-4586-a1bb-b0e663054676_Name">
    <vt:lpwstr>MOD-1-O-‘UNMARKED’</vt:lpwstr>
  </property>
  <property fmtid="{D5CDD505-2E9C-101B-9397-08002B2CF9AE}" pid="18" name="MSIP_Label_d8a60473-494b-4586-a1bb-b0e663054676_SiteId">
    <vt:lpwstr>be7760ed-5953-484b-ae95-d0a16dfa09e5</vt:lpwstr>
  </property>
  <property fmtid="{D5CDD505-2E9C-101B-9397-08002B2CF9AE}" pid="19" name="MSIP_Label_d8a60473-494b-4586-a1bb-b0e663054676_ActionId">
    <vt:lpwstr>2562c082-958b-438e-bd06-21f97f6bc5ca</vt:lpwstr>
  </property>
  <property fmtid="{D5CDD505-2E9C-101B-9397-08002B2CF9AE}" pid="20" name="MSIP_Label_d8a60473-494b-4586-a1bb-b0e663054676_ContentBits">
    <vt:lpwstr>0</vt:lpwstr>
  </property>
</Properties>
</file>